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黑体" w:eastAsia="黑体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szCs w:val="36"/>
        </w:rPr>
        <w:t>“南鄂英才”新引进国家级科研院所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申请财政资金审核意见表</w:t>
      </w:r>
    </w:p>
    <w:bookmarkEnd w:id="0"/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仿宋" w:eastAsia="仿宋"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rFonts w:hint="eastAsia" w:ascii="仿宋" w:eastAsia="仿宋"/>
          <w:sz w:val="28"/>
          <w:szCs w:val="28"/>
        </w:rPr>
        <w:t xml:space="preserve">   编码：</w:t>
      </w:r>
    </w:p>
    <w:tbl>
      <w:tblPr>
        <w:tblStyle w:val="2"/>
        <w:tblW w:w="6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975"/>
        <w:gridCol w:w="767"/>
        <w:gridCol w:w="248"/>
        <w:gridCol w:w="200"/>
        <w:gridCol w:w="324"/>
        <w:gridCol w:w="590"/>
        <w:gridCol w:w="447"/>
        <w:gridCol w:w="653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/>
              <w:snapToGrid w:val="0"/>
              <w:jc w:val="center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单位名称</w:t>
            </w: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/>
              <w:snapToGrid w:val="0"/>
              <w:jc w:val="center"/>
              <w:rPr>
                <w:rFonts w:hint="eastAsia" w:eastAsia="仿宋_GB2312"/>
                <w:sz w:val="21"/>
                <w:szCs w:val="21"/>
              </w:rPr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/>
              <w:snapToGrid w:val="0"/>
              <w:jc w:val="center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单位类型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/>
              <w:snapToGrid w:val="0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□</w:t>
            </w:r>
            <w:r>
              <w:rPr>
                <w:rFonts w:hint="eastAsia" w:eastAsia="仿宋_GB2312"/>
                <w:sz w:val="21"/>
                <w:szCs w:val="21"/>
              </w:rPr>
              <w:t>企业</w:t>
            </w:r>
            <w:r>
              <w:rPr>
                <w:rFonts w:eastAsia="仿宋_GB2312"/>
                <w:sz w:val="21"/>
                <w:szCs w:val="21"/>
              </w:rPr>
              <w:t xml:space="preserve"> □</w:t>
            </w:r>
            <w:r>
              <w:rPr>
                <w:rFonts w:hint="eastAsia" w:eastAsia="仿宋_GB2312"/>
                <w:sz w:val="21"/>
                <w:szCs w:val="21"/>
              </w:rPr>
              <w:t>事业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7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/>
              <w:snapToGrid w:val="0"/>
              <w:spacing w:line="400" w:lineRule="exact"/>
              <w:jc w:val="center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行政级别</w:t>
            </w: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/>
              <w:snapToGrid w:val="0"/>
              <w:spacing w:line="400" w:lineRule="exact"/>
              <w:jc w:val="center"/>
              <w:rPr>
                <w:rFonts w:hint="eastAsia" w:eastAsia="仿宋_GB2312"/>
                <w:sz w:val="21"/>
                <w:szCs w:val="21"/>
              </w:rPr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/>
              <w:snapToGrid w:val="0"/>
              <w:spacing w:line="400" w:lineRule="exact"/>
              <w:ind w:left="-105" w:leftChars="-50" w:right="-105" w:rightChars="-50"/>
              <w:jc w:val="center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上级主管部门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/>
              <w:snapToGrid w:val="0"/>
              <w:spacing w:line="400" w:lineRule="exact"/>
              <w:jc w:val="center"/>
              <w:rPr>
                <w:rFonts w:hint="eastAsia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/>
              <w:snapToGrid w:val="0"/>
              <w:spacing w:line="400" w:lineRule="exact"/>
              <w:jc w:val="center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单位地址</w:t>
            </w: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/>
              <w:snapToGrid w:val="0"/>
              <w:spacing w:line="400" w:lineRule="exact"/>
              <w:jc w:val="center"/>
              <w:rPr>
                <w:rFonts w:hint="eastAsia" w:eastAsia="仿宋_GB2312"/>
                <w:sz w:val="21"/>
                <w:szCs w:val="21"/>
              </w:rPr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/>
              <w:snapToGrid w:val="0"/>
              <w:spacing w:line="400" w:lineRule="exact"/>
              <w:jc w:val="center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邮政编码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/>
              <w:snapToGrid w:val="0"/>
              <w:spacing w:line="400" w:lineRule="exact"/>
              <w:jc w:val="center"/>
              <w:rPr>
                <w:rFonts w:hint="eastAsia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/>
              <w:snapToGrid w:val="0"/>
              <w:spacing w:line="400" w:lineRule="exact"/>
              <w:jc w:val="center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设立日期</w:t>
            </w: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/>
              <w:snapToGrid w:val="0"/>
              <w:spacing w:line="400" w:lineRule="exact"/>
              <w:jc w:val="center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 xml:space="preserve">    </w:t>
            </w:r>
            <w:r>
              <w:rPr>
                <w:rFonts w:hint="eastAsia" w:eastAsia="仿宋_GB2312"/>
                <w:sz w:val="21"/>
                <w:szCs w:val="21"/>
              </w:rPr>
              <w:t>年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="仿宋_GB2312"/>
                <w:sz w:val="21"/>
                <w:szCs w:val="21"/>
              </w:rPr>
              <w:t xml:space="preserve"> </w:t>
            </w:r>
            <w:r>
              <w:rPr>
                <w:rFonts w:hint="eastAsia" w:eastAsia="仿宋_GB2312"/>
                <w:sz w:val="21"/>
                <w:szCs w:val="21"/>
              </w:rPr>
              <w:t>月</w:t>
            </w:r>
            <w:r>
              <w:rPr>
                <w:rFonts w:eastAsia="仿宋_GB2312"/>
                <w:sz w:val="21"/>
                <w:szCs w:val="21"/>
              </w:rPr>
              <w:t xml:space="preserve">  </w:t>
            </w:r>
            <w:r>
              <w:rPr>
                <w:rFonts w:hint="eastAsia" w:eastAsia="仿宋_GB2312"/>
                <w:sz w:val="21"/>
                <w:szCs w:val="21"/>
              </w:rPr>
              <w:t>日</w:t>
            </w: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/>
              <w:snapToGrid w:val="0"/>
              <w:spacing w:line="400" w:lineRule="exact"/>
              <w:jc w:val="center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整建制来咸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/>
              <w:snapToGrid w:val="0"/>
              <w:spacing w:line="400" w:lineRule="exact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□</w:t>
            </w:r>
            <w:r>
              <w:rPr>
                <w:rFonts w:hint="eastAsia" w:eastAsia="仿宋_GB2312"/>
                <w:sz w:val="21"/>
                <w:szCs w:val="21"/>
              </w:rPr>
              <w:t>是</w:t>
            </w:r>
            <w:r>
              <w:rPr>
                <w:rFonts w:eastAsia="仿宋_GB2312"/>
                <w:sz w:val="21"/>
                <w:szCs w:val="21"/>
              </w:rPr>
              <w:t xml:space="preserve">  □</w:t>
            </w:r>
            <w:r>
              <w:rPr>
                <w:rFonts w:hint="eastAsia" w:eastAsia="仿宋_GB2312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/>
              <w:snapToGrid w:val="0"/>
              <w:spacing w:line="400" w:lineRule="exact"/>
              <w:jc w:val="center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联系人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/>
              <w:snapToGrid w:val="0"/>
              <w:spacing w:line="400" w:lineRule="exact"/>
              <w:jc w:val="center"/>
              <w:rPr>
                <w:rFonts w:hint="eastAsia" w:eastAsia="仿宋_GB2312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/>
              <w:snapToGrid w:val="0"/>
              <w:spacing w:line="400" w:lineRule="exact"/>
              <w:jc w:val="center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手机</w:t>
            </w:r>
            <w:r>
              <w:rPr>
                <w:rFonts w:eastAsia="仿宋_GB2312"/>
                <w:sz w:val="21"/>
                <w:szCs w:val="21"/>
              </w:rPr>
              <w:t>号码</w:t>
            </w:r>
          </w:p>
        </w:tc>
        <w:tc>
          <w:tcPr>
            <w:tcW w:w="1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/>
              <w:snapToGrid w:val="0"/>
              <w:spacing w:line="400" w:lineRule="exact"/>
              <w:jc w:val="center"/>
              <w:rPr>
                <w:rFonts w:hint="eastAsia" w:eastAsia="仿宋_GB2312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/>
              <w:snapToGrid w:val="0"/>
              <w:spacing w:line="400" w:lineRule="exact"/>
              <w:jc w:val="center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邮箱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/>
              <w:snapToGrid w:val="0"/>
              <w:spacing w:line="400" w:lineRule="exact"/>
              <w:jc w:val="center"/>
              <w:rPr>
                <w:rFonts w:hint="eastAsia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/>
              <w:snapToGrid w:val="0"/>
              <w:spacing w:line="400" w:lineRule="exact"/>
              <w:jc w:val="center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主要业务范围</w:t>
            </w:r>
          </w:p>
        </w:tc>
        <w:tc>
          <w:tcPr>
            <w:tcW w:w="53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/>
              <w:snapToGrid w:val="0"/>
              <w:spacing w:line="400" w:lineRule="exact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□</w:t>
            </w:r>
            <w:r>
              <w:rPr>
                <w:rFonts w:hint="eastAsia" w:eastAsia="仿宋_GB2312"/>
                <w:sz w:val="21"/>
                <w:szCs w:val="21"/>
              </w:rPr>
              <w:t>科学研究与技术开发</w:t>
            </w:r>
            <w:r>
              <w:rPr>
                <w:rFonts w:eastAsia="仿宋_GB2312"/>
                <w:sz w:val="21"/>
                <w:szCs w:val="21"/>
              </w:rPr>
              <w:t xml:space="preserve"> □</w:t>
            </w:r>
            <w:r>
              <w:rPr>
                <w:rFonts w:hint="eastAsia" w:eastAsia="仿宋_GB2312"/>
                <w:sz w:val="21"/>
                <w:szCs w:val="21"/>
              </w:rPr>
              <w:t>科技项目产业化</w:t>
            </w:r>
            <w:r>
              <w:rPr>
                <w:rFonts w:eastAsia="仿宋_GB2312"/>
                <w:sz w:val="21"/>
                <w:szCs w:val="21"/>
              </w:rPr>
              <w:t xml:space="preserve"> </w:t>
            </w:r>
          </w:p>
          <w:p>
            <w:pPr>
              <w:shd w:val="clear"/>
              <w:adjustRightInd/>
              <w:snapToGrid w:val="0"/>
              <w:spacing w:line="400" w:lineRule="exact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□</w:t>
            </w:r>
            <w:r>
              <w:rPr>
                <w:rFonts w:hint="eastAsia" w:eastAsia="仿宋_GB2312"/>
                <w:sz w:val="21"/>
                <w:szCs w:val="21"/>
              </w:rPr>
              <w:t>科技成果转让与扩散</w:t>
            </w:r>
            <w:r>
              <w:rPr>
                <w:rFonts w:eastAsia="仿宋_GB2312"/>
                <w:sz w:val="21"/>
                <w:szCs w:val="21"/>
              </w:rPr>
              <w:t xml:space="preserve"> □</w:t>
            </w:r>
            <w:r>
              <w:rPr>
                <w:rFonts w:hint="eastAsia" w:eastAsia="仿宋_GB2312"/>
                <w:spacing w:val="-30"/>
                <w:sz w:val="21"/>
                <w:szCs w:val="21"/>
              </w:rPr>
              <w:t>勘察、设计、测试、评价、咨询、服务</w:t>
            </w:r>
            <w:r>
              <w:rPr>
                <w:rFonts w:eastAsia="仿宋_GB2312"/>
                <w:sz w:val="21"/>
                <w:szCs w:val="21"/>
              </w:rPr>
              <w:t xml:space="preserve"> </w:t>
            </w:r>
          </w:p>
          <w:p>
            <w:pPr>
              <w:shd w:val="clear"/>
              <w:adjustRightInd/>
              <w:snapToGrid w:val="0"/>
              <w:spacing w:line="400" w:lineRule="exact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□</w:t>
            </w:r>
            <w:r>
              <w:rPr>
                <w:rFonts w:hint="eastAsia" w:eastAsia="仿宋_GB2312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/>
              <w:snapToGrid w:val="0"/>
              <w:spacing w:line="400" w:lineRule="exact"/>
              <w:jc w:val="center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技术领域</w:t>
            </w:r>
          </w:p>
          <w:p>
            <w:pPr>
              <w:shd w:val="clear"/>
              <w:adjustRightInd/>
              <w:snapToGrid w:val="0"/>
              <w:spacing w:line="400" w:lineRule="exact"/>
              <w:jc w:val="center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（可多选）</w:t>
            </w:r>
          </w:p>
        </w:tc>
        <w:tc>
          <w:tcPr>
            <w:tcW w:w="53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/>
              <w:snapToGrid w:val="0"/>
              <w:spacing w:line="400" w:lineRule="exact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□</w:t>
            </w:r>
            <w:r>
              <w:rPr>
                <w:rFonts w:hint="eastAsia" w:eastAsia="仿宋_GB2312"/>
                <w:sz w:val="21"/>
                <w:szCs w:val="21"/>
              </w:rPr>
              <w:t>电子信息</w:t>
            </w:r>
            <w:r>
              <w:rPr>
                <w:rFonts w:eastAsia="仿宋_GB2312"/>
                <w:sz w:val="21"/>
                <w:szCs w:val="21"/>
              </w:rPr>
              <w:t xml:space="preserve"> □</w:t>
            </w:r>
            <w:r>
              <w:rPr>
                <w:rFonts w:hint="eastAsia" w:eastAsia="仿宋_GB2312"/>
                <w:sz w:val="21"/>
                <w:szCs w:val="21"/>
              </w:rPr>
              <w:t>生物医药</w:t>
            </w:r>
            <w:r>
              <w:rPr>
                <w:rFonts w:eastAsia="仿宋_GB2312"/>
                <w:sz w:val="21"/>
                <w:szCs w:val="21"/>
              </w:rPr>
              <w:t xml:space="preserve"> □</w:t>
            </w:r>
            <w:r>
              <w:rPr>
                <w:rFonts w:hint="eastAsia" w:eastAsia="仿宋_GB2312"/>
                <w:sz w:val="21"/>
                <w:szCs w:val="21"/>
              </w:rPr>
              <w:t>新能源</w:t>
            </w:r>
            <w:r>
              <w:rPr>
                <w:rFonts w:eastAsia="仿宋_GB2312"/>
                <w:sz w:val="21"/>
                <w:szCs w:val="21"/>
              </w:rPr>
              <w:t xml:space="preserve"> □</w:t>
            </w:r>
            <w:r>
              <w:rPr>
                <w:rFonts w:hint="eastAsia" w:eastAsia="仿宋_GB2312"/>
                <w:sz w:val="21"/>
                <w:szCs w:val="21"/>
              </w:rPr>
              <w:t>新材料</w:t>
            </w:r>
            <w:r>
              <w:rPr>
                <w:rFonts w:eastAsia="仿宋_GB2312"/>
                <w:sz w:val="21"/>
                <w:szCs w:val="21"/>
              </w:rPr>
              <w:t xml:space="preserve"> □</w:t>
            </w:r>
            <w:r>
              <w:rPr>
                <w:rFonts w:hint="eastAsia" w:eastAsia="仿宋_GB2312"/>
                <w:sz w:val="21"/>
                <w:szCs w:val="21"/>
              </w:rPr>
              <w:t>环保</w:t>
            </w:r>
            <w:r>
              <w:rPr>
                <w:rFonts w:eastAsia="仿宋_GB2312"/>
                <w:sz w:val="21"/>
                <w:szCs w:val="21"/>
              </w:rPr>
              <w:t xml:space="preserve"> □</w:t>
            </w:r>
            <w:r>
              <w:rPr>
                <w:rFonts w:hint="eastAsia" w:eastAsia="仿宋_GB2312"/>
                <w:sz w:val="21"/>
                <w:szCs w:val="21"/>
              </w:rPr>
              <w:t>化工</w:t>
            </w:r>
            <w:r>
              <w:rPr>
                <w:rFonts w:eastAsia="仿宋_GB2312"/>
                <w:sz w:val="21"/>
                <w:szCs w:val="21"/>
              </w:rPr>
              <w:t xml:space="preserve"> □</w:t>
            </w:r>
            <w:r>
              <w:rPr>
                <w:rFonts w:hint="eastAsia" w:eastAsia="仿宋_GB2312"/>
                <w:sz w:val="21"/>
                <w:szCs w:val="21"/>
              </w:rPr>
              <w:t>农业</w:t>
            </w:r>
            <w:r>
              <w:rPr>
                <w:rFonts w:eastAsia="仿宋_GB2312"/>
                <w:sz w:val="21"/>
                <w:szCs w:val="21"/>
              </w:rPr>
              <w:t xml:space="preserve"> □</w:t>
            </w:r>
            <w:r>
              <w:rPr>
                <w:rFonts w:hint="eastAsia" w:eastAsia="仿宋_GB2312"/>
                <w:sz w:val="21"/>
                <w:szCs w:val="21"/>
              </w:rPr>
              <w:t>专用设备</w:t>
            </w:r>
            <w:r>
              <w:rPr>
                <w:rFonts w:eastAsia="仿宋_GB2312"/>
                <w:sz w:val="21"/>
                <w:szCs w:val="21"/>
              </w:rPr>
              <w:t xml:space="preserve"> □</w:t>
            </w:r>
            <w:r>
              <w:rPr>
                <w:rFonts w:hint="eastAsia" w:eastAsia="仿宋_GB2312"/>
                <w:sz w:val="21"/>
                <w:szCs w:val="21"/>
              </w:rPr>
              <w:t>轻工</w:t>
            </w:r>
            <w:r>
              <w:rPr>
                <w:rFonts w:eastAsia="仿宋_GB2312"/>
                <w:sz w:val="21"/>
                <w:szCs w:val="21"/>
              </w:rPr>
              <w:t xml:space="preserve"> □</w:t>
            </w:r>
            <w:r>
              <w:rPr>
                <w:rFonts w:hint="eastAsia" w:eastAsia="仿宋_GB2312"/>
                <w:sz w:val="21"/>
                <w:szCs w:val="21"/>
              </w:rPr>
              <w:t>海洋技术</w:t>
            </w:r>
            <w:r>
              <w:rPr>
                <w:rFonts w:eastAsia="仿宋_GB2312"/>
                <w:sz w:val="21"/>
                <w:szCs w:val="21"/>
              </w:rPr>
              <w:t xml:space="preserve"> </w:t>
            </w:r>
          </w:p>
          <w:p>
            <w:pPr>
              <w:shd w:val="clear"/>
              <w:adjustRightInd/>
              <w:snapToGrid w:val="0"/>
              <w:spacing w:line="400" w:lineRule="exact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□</w:t>
            </w:r>
            <w:r>
              <w:rPr>
                <w:rFonts w:hint="eastAsia" w:eastAsia="仿宋_GB2312"/>
                <w:sz w:val="21"/>
                <w:szCs w:val="21"/>
              </w:rPr>
              <w:t>军工</w:t>
            </w:r>
            <w:r>
              <w:rPr>
                <w:rFonts w:eastAsia="仿宋_GB2312"/>
                <w:sz w:val="21"/>
                <w:szCs w:val="21"/>
              </w:rPr>
              <w:t xml:space="preserve"> □</w:t>
            </w:r>
            <w:r>
              <w:rPr>
                <w:rFonts w:hint="eastAsia" w:eastAsia="仿宋_GB2312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/>
              <w:snapToGrid w:val="0"/>
              <w:spacing w:line="400" w:lineRule="exact"/>
              <w:jc w:val="center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pacing w:val="-11"/>
                <w:sz w:val="21"/>
                <w:szCs w:val="21"/>
              </w:rPr>
              <w:t>拟来咸人员数量（人）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/>
              <w:snapToGrid w:val="0"/>
              <w:spacing w:line="400" w:lineRule="exact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全部人员数</w:t>
            </w:r>
          </w:p>
        </w:tc>
        <w:tc>
          <w:tcPr>
            <w:tcW w:w="3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/>
              <w:snapToGrid w:val="0"/>
              <w:spacing w:line="400" w:lineRule="exact"/>
              <w:rPr>
                <w:rFonts w:hint="eastAsia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/>
              <w:snapToGrid w:val="0"/>
              <w:spacing w:line="400" w:lineRule="exact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专业技术人员数</w:t>
            </w:r>
          </w:p>
        </w:tc>
        <w:tc>
          <w:tcPr>
            <w:tcW w:w="3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/>
              <w:snapToGrid w:val="0"/>
              <w:spacing w:line="400" w:lineRule="exact"/>
              <w:rPr>
                <w:rFonts w:hint="eastAsia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/>
              <w:snapToGrid w:val="0"/>
              <w:spacing w:line="400" w:lineRule="exact"/>
              <w:jc w:val="both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来咸项目</w:t>
            </w:r>
          </w:p>
          <w:p>
            <w:pPr>
              <w:shd w:val="clear"/>
              <w:adjustRightInd/>
              <w:snapToGrid w:val="0"/>
              <w:spacing w:line="400" w:lineRule="exact"/>
              <w:jc w:val="both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知识产权</w:t>
            </w:r>
          </w:p>
          <w:p>
            <w:pPr>
              <w:shd w:val="clear"/>
              <w:adjustRightInd/>
              <w:snapToGrid w:val="0"/>
              <w:spacing w:line="400" w:lineRule="exact"/>
              <w:jc w:val="both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情况</w:t>
            </w:r>
          </w:p>
        </w:tc>
        <w:tc>
          <w:tcPr>
            <w:tcW w:w="53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/>
              <w:snapToGrid w:val="0"/>
              <w:spacing w:line="400" w:lineRule="exact"/>
              <w:rPr>
                <w:rFonts w:hint="eastAsia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/>
              <w:snapToGrid w:val="0"/>
              <w:spacing w:line="400" w:lineRule="exact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来咸拟建工程（技术）研究中心、重点实验室情况</w:t>
            </w:r>
          </w:p>
        </w:tc>
        <w:tc>
          <w:tcPr>
            <w:tcW w:w="53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/>
              <w:snapToGrid w:val="0"/>
              <w:spacing w:line="400" w:lineRule="exact"/>
              <w:rPr>
                <w:rFonts w:hint="eastAsia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/>
              <w:snapToGrid w:val="0"/>
              <w:spacing w:line="400" w:lineRule="exact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来咸拟建博士后工作站情况</w:t>
            </w:r>
          </w:p>
        </w:tc>
        <w:tc>
          <w:tcPr>
            <w:tcW w:w="53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/>
              <w:snapToGrid w:val="0"/>
              <w:spacing w:line="400" w:lineRule="exact"/>
              <w:rPr>
                <w:rFonts w:hint="eastAsia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2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/>
              <w:snapToGrid w:val="0"/>
              <w:spacing w:line="400" w:lineRule="exact"/>
              <w:jc w:val="both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申请事项</w:t>
            </w:r>
          </w:p>
          <w:p>
            <w:pPr>
              <w:shd w:val="clear"/>
              <w:adjustRightInd/>
              <w:snapToGrid w:val="0"/>
              <w:spacing w:line="400" w:lineRule="exact"/>
              <w:jc w:val="both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描述（</w:t>
            </w:r>
            <w:r>
              <w:rPr>
                <w:rFonts w:eastAsia="仿宋_GB2312"/>
                <w:sz w:val="21"/>
                <w:szCs w:val="21"/>
              </w:rPr>
              <w:t>300</w:t>
            </w:r>
            <w:r>
              <w:rPr>
                <w:rFonts w:hint="eastAsia" w:eastAsia="仿宋_GB2312"/>
                <w:sz w:val="21"/>
                <w:szCs w:val="21"/>
              </w:rPr>
              <w:t>字以内）</w:t>
            </w:r>
          </w:p>
        </w:tc>
        <w:tc>
          <w:tcPr>
            <w:tcW w:w="53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/>
              <w:snapToGrid w:val="0"/>
              <w:spacing w:line="400" w:lineRule="exact"/>
              <w:rPr>
                <w:rFonts w:hint="eastAsia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/>
              <w:snapToGrid w:val="0"/>
              <w:spacing w:line="400" w:lineRule="exact"/>
              <w:jc w:val="center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申请金额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/>
              <w:snapToGrid w:val="0"/>
              <w:spacing w:line="400" w:lineRule="exact"/>
              <w:jc w:val="center"/>
              <w:rPr>
                <w:rFonts w:hint="eastAsia" w:eastAsia="仿宋_GB2312"/>
                <w:sz w:val="21"/>
                <w:szCs w:val="21"/>
              </w:rPr>
            </w:pP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/>
              <w:snapToGrid w:val="0"/>
              <w:spacing w:line="400" w:lineRule="exact"/>
              <w:jc w:val="center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申请日期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/>
              <w:snapToGrid w:val="0"/>
              <w:spacing w:line="400" w:lineRule="exact"/>
              <w:jc w:val="center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 xml:space="preserve">        </w:t>
            </w:r>
            <w:r>
              <w:rPr>
                <w:rFonts w:hint="eastAsia" w:eastAsia="仿宋_GB2312"/>
                <w:sz w:val="21"/>
                <w:szCs w:val="21"/>
              </w:rPr>
              <w:t>年</w:t>
            </w:r>
            <w:r>
              <w:rPr>
                <w:rFonts w:eastAsia="仿宋_GB2312"/>
                <w:sz w:val="21"/>
                <w:szCs w:val="21"/>
              </w:rPr>
              <w:t xml:space="preserve">  </w:t>
            </w:r>
            <w:r>
              <w:rPr>
                <w:rFonts w:hint="eastAsia" w:eastAsia="仿宋_GB2312"/>
                <w:sz w:val="21"/>
                <w:szCs w:val="21"/>
              </w:rPr>
              <w:t>月</w:t>
            </w:r>
            <w:r>
              <w:rPr>
                <w:rFonts w:eastAsia="仿宋_GB2312"/>
                <w:sz w:val="21"/>
                <w:szCs w:val="21"/>
              </w:rPr>
              <w:t xml:space="preserve">  </w:t>
            </w:r>
            <w:r>
              <w:rPr>
                <w:rFonts w:hint="eastAsia" w:eastAsia="仿宋_GB231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6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/>
              <w:snapToGrid w:val="0"/>
              <w:spacing w:line="400" w:lineRule="exact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以下由审核部门填写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/>
              <w:snapToGrid w:val="0"/>
              <w:spacing w:line="400" w:lineRule="exact"/>
              <w:jc w:val="center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部门签字</w:t>
            </w:r>
          </w:p>
          <w:p>
            <w:pPr>
              <w:shd w:val="clear"/>
              <w:adjustRightInd/>
              <w:snapToGrid w:val="0"/>
              <w:spacing w:line="400" w:lineRule="exact"/>
              <w:jc w:val="center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（盖章）</w:t>
            </w:r>
          </w:p>
        </w:tc>
        <w:tc>
          <w:tcPr>
            <w:tcW w:w="2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/>
              <w:snapToGrid w:val="0"/>
              <w:spacing w:line="400" w:lineRule="exact"/>
              <w:jc w:val="center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高新区科经局意见</w:t>
            </w:r>
          </w:p>
        </w:tc>
        <w:tc>
          <w:tcPr>
            <w:tcW w:w="28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/>
              <w:snapToGrid w:val="0"/>
              <w:spacing w:line="400" w:lineRule="exact"/>
              <w:jc w:val="center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市科技局意见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2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/>
              <w:snapToGrid w:val="0"/>
              <w:spacing w:line="400" w:lineRule="exact"/>
              <w:jc w:val="center"/>
              <w:rPr>
                <w:rFonts w:hint="eastAsia" w:eastAsia="仿宋_GB2312"/>
                <w:sz w:val="21"/>
                <w:szCs w:val="21"/>
              </w:rPr>
            </w:pPr>
          </w:p>
          <w:p>
            <w:pPr>
              <w:shd w:val="clear"/>
              <w:adjustRightInd/>
              <w:snapToGrid w:val="0"/>
              <w:spacing w:line="400" w:lineRule="exact"/>
              <w:rPr>
                <w:rFonts w:eastAsia="仿宋_GB2312"/>
                <w:sz w:val="21"/>
                <w:szCs w:val="21"/>
              </w:rPr>
            </w:pPr>
          </w:p>
          <w:p>
            <w:pPr>
              <w:shd w:val="clear"/>
              <w:adjustRightInd/>
              <w:snapToGrid w:val="0"/>
              <w:spacing w:line="400" w:lineRule="exact"/>
              <w:rPr>
                <w:rFonts w:hint="eastAsia" w:eastAsia="仿宋_GB2312"/>
                <w:sz w:val="21"/>
                <w:szCs w:val="21"/>
              </w:rPr>
            </w:pPr>
          </w:p>
          <w:p>
            <w:pPr>
              <w:shd w:val="clear"/>
              <w:adjustRightInd/>
              <w:snapToGrid w:val="0"/>
              <w:spacing w:line="400" w:lineRule="exact"/>
              <w:jc w:val="center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 xml:space="preserve">          </w:t>
            </w:r>
            <w:r>
              <w:rPr>
                <w:rFonts w:hint="eastAsia" w:eastAsia="仿宋_GB2312"/>
                <w:sz w:val="21"/>
                <w:szCs w:val="21"/>
              </w:rPr>
              <w:t>年</w:t>
            </w:r>
            <w:r>
              <w:rPr>
                <w:rFonts w:eastAsia="仿宋_GB2312"/>
                <w:sz w:val="21"/>
                <w:szCs w:val="21"/>
              </w:rPr>
              <w:t xml:space="preserve">  </w:t>
            </w:r>
            <w:r>
              <w:rPr>
                <w:rFonts w:hint="eastAsia" w:eastAsia="仿宋_GB2312"/>
                <w:sz w:val="21"/>
                <w:szCs w:val="21"/>
              </w:rPr>
              <w:t>月</w:t>
            </w:r>
            <w:r>
              <w:rPr>
                <w:rFonts w:eastAsia="仿宋_GB2312"/>
                <w:sz w:val="21"/>
                <w:szCs w:val="21"/>
              </w:rPr>
              <w:t xml:space="preserve">  </w:t>
            </w:r>
            <w:r>
              <w:rPr>
                <w:rFonts w:hint="eastAsia" w:eastAsia="仿宋_GB2312"/>
                <w:sz w:val="21"/>
                <w:szCs w:val="21"/>
              </w:rPr>
              <w:t>日</w:t>
            </w:r>
          </w:p>
        </w:tc>
        <w:tc>
          <w:tcPr>
            <w:tcW w:w="28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/>
              <w:snapToGrid w:val="0"/>
              <w:spacing w:line="400" w:lineRule="exact"/>
              <w:jc w:val="center"/>
              <w:rPr>
                <w:rFonts w:hint="eastAsia" w:eastAsia="仿宋_GB2312"/>
                <w:sz w:val="21"/>
                <w:szCs w:val="21"/>
              </w:rPr>
            </w:pPr>
          </w:p>
          <w:p>
            <w:pPr>
              <w:shd w:val="clear"/>
              <w:adjustRightInd/>
              <w:snapToGrid w:val="0"/>
              <w:spacing w:line="400" w:lineRule="exact"/>
              <w:jc w:val="center"/>
              <w:rPr>
                <w:rFonts w:hint="eastAsia" w:eastAsia="仿宋_GB2312"/>
                <w:sz w:val="21"/>
                <w:szCs w:val="21"/>
              </w:rPr>
            </w:pPr>
          </w:p>
          <w:p>
            <w:pPr>
              <w:shd w:val="clear"/>
              <w:adjustRightInd/>
              <w:snapToGrid w:val="0"/>
              <w:spacing w:line="400" w:lineRule="exact"/>
              <w:jc w:val="center"/>
              <w:rPr>
                <w:rFonts w:hint="eastAsia" w:eastAsia="仿宋_GB2312"/>
                <w:sz w:val="21"/>
                <w:szCs w:val="21"/>
              </w:rPr>
            </w:pPr>
          </w:p>
          <w:p>
            <w:pPr>
              <w:shd w:val="clear"/>
              <w:adjustRightInd/>
              <w:snapToGrid w:val="0"/>
              <w:spacing w:line="400" w:lineRule="exact"/>
              <w:jc w:val="center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 xml:space="preserve">              </w:t>
            </w:r>
            <w:r>
              <w:rPr>
                <w:rFonts w:hint="eastAsia" w:eastAsia="仿宋_GB2312"/>
                <w:sz w:val="21"/>
                <w:szCs w:val="21"/>
              </w:rPr>
              <w:t>年</w:t>
            </w:r>
            <w:r>
              <w:rPr>
                <w:rFonts w:eastAsia="仿宋_GB2312"/>
                <w:sz w:val="21"/>
                <w:szCs w:val="21"/>
              </w:rPr>
              <w:t xml:space="preserve">  </w:t>
            </w:r>
            <w:r>
              <w:rPr>
                <w:rFonts w:hint="eastAsia" w:eastAsia="仿宋_GB2312"/>
                <w:sz w:val="21"/>
                <w:szCs w:val="21"/>
              </w:rPr>
              <w:t>月</w:t>
            </w:r>
            <w:r>
              <w:rPr>
                <w:rFonts w:eastAsia="仿宋_GB2312"/>
                <w:sz w:val="21"/>
                <w:szCs w:val="21"/>
              </w:rPr>
              <w:t xml:space="preserve">  </w:t>
            </w:r>
            <w:r>
              <w:rPr>
                <w:rFonts w:hint="eastAsia" w:eastAsia="仿宋_GB231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/>
              <w:snapToGrid w:val="0"/>
              <w:spacing w:line="400" w:lineRule="exact"/>
              <w:jc w:val="center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备</w:t>
            </w:r>
            <w:r>
              <w:rPr>
                <w:rFonts w:eastAsia="仿宋_GB2312"/>
                <w:sz w:val="21"/>
                <w:szCs w:val="21"/>
              </w:rPr>
              <w:t xml:space="preserve">  </w:t>
            </w:r>
            <w:r>
              <w:rPr>
                <w:rFonts w:hint="eastAsia" w:eastAsia="仿宋_GB2312"/>
                <w:sz w:val="21"/>
                <w:szCs w:val="21"/>
              </w:rPr>
              <w:t>注</w:t>
            </w:r>
          </w:p>
        </w:tc>
        <w:tc>
          <w:tcPr>
            <w:tcW w:w="53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/>
              <w:snapToGrid w:val="0"/>
              <w:spacing w:line="400" w:lineRule="exact"/>
              <w:rPr>
                <w:rFonts w:hint="eastAsia" w:eastAsia="仿宋_GB2312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5511F"/>
    <w:rsid w:val="11A5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2021-03-23T08:01:00Z</dcterms:created>
  <dc:creator>上官浩</dc:creator>
  <cp:lastModifiedBy>上官浩</cp:lastModifiedBy>
  <dcterms:modified xsi:type="dcterms:W3CDTF">2021-03-23T08:02:16Z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